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75" w:rsidRPr="008C4D75" w:rsidRDefault="00F93242" w:rsidP="008C4D75">
      <w:pPr>
        <w:jc w:val="center"/>
        <w:rPr>
          <w:sz w:val="32"/>
          <w:szCs w:val="32"/>
        </w:rPr>
      </w:pPr>
      <w:r>
        <w:rPr>
          <w:noProof/>
        </w:rPr>
        <w:drawing>
          <wp:anchor distT="0" distB="0" distL="114300" distR="114300" simplePos="0" relativeHeight="251658240" behindDoc="1" locked="0" layoutInCell="1" allowOverlap="1" wp14:anchorId="5039CE01" wp14:editId="54A0E530">
            <wp:simplePos x="0" y="0"/>
            <wp:positionH relativeFrom="margin">
              <wp:posOffset>207817</wp:posOffset>
            </wp:positionH>
            <wp:positionV relativeFrom="paragraph">
              <wp:posOffset>20782</wp:posOffset>
            </wp:positionV>
            <wp:extent cx="6255327" cy="8340634"/>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742015_196795164009329_8474963109991769458_n.jpg"/>
                    <pic:cNvPicPr/>
                  </pic:nvPicPr>
                  <pic:blipFill>
                    <a:blip r:embed="rId6">
                      <a:extLst>
                        <a:ext uri="{28A0092B-C50C-407E-A947-70E740481C1C}">
                          <a14:useLocalDpi xmlns:a14="http://schemas.microsoft.com/office/drawing/2010/main" val="0"/>
                        </a:ext>
                      </a:extLst>
                    </a:blip>
                    <a:stretch>
                      <a:fillRect/>
                    </a:stretch>
                  </pic:blipFill>
                  <pic:spPr>
                    <a:xfrm>
                      <a:off x="0" y="0"/>
                      <a:ext cx="6256921" cy="8342760"/>
                    </a:xfrm>
                    <a:prstGeom prst="rect">
                      <a:avLst/>
                    </a:prstGeom>
                  </pic:spPr>
                </pic:pic>
              </a:graphicData>
            </a:graphic>
            <wp14:sizeRelH relativeFrom="page">
              <wp14:pctWidth>0</wp14:pctWidth>
            </wp14:sizeRelH>
            <wp14:sizeRelV relativeFrom="page">
              <wp14:pctHeight>0</wp14:pctHeight>
            </wp14:sizeRelV>
          </wp:anchor>
        </w:drawing>
      </w:r>
      <w:r w:rsidR="008C4D75" w:rsidRPr="008C4D75">
        <w:rPr>
          <w:rFonts w:hint="eastAsia"/>
          <w:sz w:val="32"/>
          <w:szCs w:val="32"/>
        </w:rPr>
        <w:t>春風に乗ってやってきます</w:t>
      </w:r>
      <w:r w:rsidR="00C60A1F">
        <w:rPr>
          <w:rFonts w:hint="eastAsia"/>
          <w:sz w:val="32"/>
          <w:szCs w:val="32"/>
        </w:rPr>
        <w:t xml:space="preserve">　　　　　　</w:t>
      </w:r>
      <w:bookmarkStart w:id="0" w:name="_GoBack"/>
      <w:bookmarkEnd w:id="0"/>
      <w:r w:rsidR="00C60A1F" w:rsidRPr="00C60A1F">
        <w:rPr>
          <w:rFonts w:hint="eastAsia"/>
          <w:szCs w:val="21"/>
        </w:rPr>
        <w:t>イラスト田部井明子</w:t>
      </w:r>
    </w:p>
    <w:p w:rsidR="008C4D75" w:rsidRPr="00AE5FF6" w:rsidRDefault="008C4D75" w:rsidP="008C4D75">
      <w:pPr>
        <w:jc w:val="center"/>
        <w:rPr>
          <w:rFonts w:ascii="HGS明朝E" w:eastAsia="HGS明朝E" w:hAnsi="HGS明朝E"/>
          <w:sz w:val="76"/>
          <w:szCs w:val="76"/>
        </w:rPr>
      </w:pPr>
      <w:r w:rsidRPr="00AE5FF6">
        <w:rPr>
          <w:rFonts w:ascii="HGS明朝E" w:eastAsia="HGS明朝E" w:hAnsi="HGS明朝E" w:hint="eastAsia"/>
          <w:sz w:val="76"/>
          <w:szCs w:val="76"/>
        </w:rPr>
        <w:t>吉本有里　コンサート</w:t>
      </w:r>
    </w:p>
    <w:p w:rsidR="008C4D75" w:rsidRPr="008C4D75" w:rsidRDefault="008C4D75" w:rsidP="008C4D75">
      <w:pPr>
        <w:jc w:val="center"/>
        <w:rPr>
          <w:sz w:val="40"/>
          <w:szCs w:val="40"/>
        </w:rPr>
      </w:pPr>
      <w:r>
        <w:rPr>
          <w:rFonts w:hint="eastAsia"/>
          <w:sz w:val="40"/>
          <w:szCs w:val="40"/>
        </w:rPr>
        <w:t>~</w:t>
      </w:r>
      <w:r w:rsidRPr="008C4D75">
        <w:rPr>
          <w:rFonts w:hint="eastAsia"/>
          <w:sz w:val="40"/>
          <w:szCs w:val="40"/>
        </w:rPr>
        <w:t>心がほ</w:t>
      </w:r>
      <w:r>
        <w:rPr>
          <w:rFonts w:hint="eastAsia"/>
          <w:sz w:val="40"/>
          <w:szCs w:val="40"/>
        </w:rPr>
        <w:t>んわか</w:t>
      </w:r>
      <w:r w:rsidRPr="008C4D75">
        <w:rPr>
          <w:rFonts w:hint="eastAsia"/>
          <w:sz w:val="40"/>
          <w:szCs w:val="40"/>
        </w:rPr>
        <w:t>優しくなる歌とお話し</w:t>
      </w:r>
      <w:r>
        <w:rPr>
          <w:rFonts w:hint="eastAsia"/>
          <w:sz w:val="40"/>
          <w:szCs w:val="40"/>
        </w:rPr>
        <w:t>~</w:t>
      </w:r>
    </w:p>
    <w:p w:rsidR="008C4D75" w:rsidRDefault="008C4D75"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EE04EB" w:rsidRDefault="00EE04EB" w:rsidP="008C4D75">
      <w:pPr>
        <w:jc w:val="center"/>
      </w:pPr>
    </w:p>
    <w:p w:rsidR="008C4D75" w:rsidRDefault="008C4D75"/>
    <w:p w:rsidR="008C4D75" w:rsidRDefault="008C4D75"/>
    <w:p w:rsidR="008C4D75" w:rsidRDefault="008C4D75"/>
    <w:p w:rsidR="008C4D75" w:rsidRDefault="008C4D75"/>
    <w:p w:rsidR="008C4D75" w:rsidRDefault="008C4D75"/>
    <w:p w:rsidR="008C4D75" w:rsidRDefault="008C4D75"/>
    <w:p w:rsidR="008C4D75" w:rsidRDefault="008C4D75"/>
    <w:p w:rsidR="008C4D75" w:rsidRDefault="008C4D75"/>
    <w:p w:rsidR="008C4D75" w:rsidRDefault="008C4D75"/>
    <w:p w:rsidR="008C4D75" w:rsidRDefault="008C4D75"/>
    <w:p w:rsidR="008C4D75" w:rsidRDefault="008C4D75"/>
    <w:p w:rsidR="00EE04EB" w:rsidRDefault="00EE04EB"/>
    <w:p w:rsidR="008C4D75" w:rsidRDefault="008C4D75"/>
    <w:p w:rsidR="00446E0B" w:rsidRPr="00357030" w:rsidRDefault="00446E0B" w:rsidP="00446E0B">
      <w:pPr>
        <w:adjustRightInd w:val="0"/>
        <w:snapToGrid w:val="0"/>
        <w:spacing w:line="0" w:lineRule="atLeast"/>
        <w:jc w:val="center"/>
        <w:rPr>
          <w:rFonts w:ascii="HGS明朝E" w:eastAsia="HGS明朝E" w:hAnsi="HGS明朝E"/>
          <w:b/>
          <w:sz w:val="36"/>
          <w:szCs w:val="36"/>
        </w:rPr>
      </w:pPr>
      <w:r w:rsidRPr="00357030">
        <w:rPr>
          <w:rFonts w:ascii="HGS明朝E" w:eastAsia="HGS明朝E" w:hAnsi="HGS明朝E" w:hint="eastAsia"/>
          <w:b/>
          <w:sz w:val="28"/>
          <w:szCs w:val="28"/>
        </w:rPr>
        <w:t>日　時</w:t>
      </w:r>
      <w:r w:rsidRPr="00357030">
        <w:rPr>
          <w:rFonts w:ascii="HGS明朝E" w:eastAsia="HGS明朝E" w:hAnsi="HGS明朝E" w:hint="eastAsia"/>
          <w:b/>
          <w:sz w:val="36"/>
          <w:szCs w:val="36"/>
        </w:rPr>
        <w:t>：</w:t>
      </w:r>
      <w:r w:rsidRPr="00EE04EB">
        <w:rPr>
          <w:rFonts w:ascii="HGS明朝E" w:eastAsia="HGS明朝E" w:hAnsi="HGS明朝E" w:hint="eastAsia"/>
          <w:b/>
          <w:sz w:val="46"/>
          <w:szCs w:val="46"/>
        </w:rPr>
        <w:t>5月4日（水）</w:t>
      </w:r>
      <w:r>
        <w:rPr>
          <w:rFonts w:ascii="HGS明朝E" w:eastAsia="HGS明朝E" w:hAnsi="HGS明朝E" w:hint="eastAsia"/>
          <w:b/>
          <w:sz w:val="36"/>
          <w:szCs w:val="36"/>
        </w:rPr>
        <w:t xml:space="preserve">　午後1</w:t>
      </w:r>
      <w:r w:rsidRPr="00357030">
        <w:rPr>
          <w:rFonts w:ascii="HGS明朝E" w:eastAsia="HGS明朝E" w:hAnsi="HGS明朝E" w:hint="eastAsia"/>
          <w:b/>
          <w:sz w:val="36"/>
          <w:szCs w:val="36"/>
        </w:rPr>
        <w:t>時30分～午後</w:t>
      </w:r>
      <w:r>
        <w:rPr>
          <w:rFonts w:ascii="HGS明朝E" w:eastAsia="HGS明朝E" w:hAnsi="HGS明朝E" w:hint="eastAsia"/>
          <w:b/>
          <w:sz w:val="36"/>
          <w:szCs w:val="36"/>
        </w:rPr>
        <w:t>3</w:t>
      </w:r>
      <w:r w:rsidRPr="00357030">
        <w:rPr>
          <w:rFonts w:ascii="HGS明朝E" w:eastAsia="HGS明朝E" w:hAnsi="HGS明朝E" w:hint="eastAsia"/>
          <w:b/>
          <w:sz w:val="36"/>
          <w:szCs w:val="36"/>
        </w:rPr>
        <w:t>時30分</w:t>
      </w:r>
    </w:p>
    <w:p w:rsidR="00446E0B" w:rsidRPr="00446E0B" w:rsidRDefault="00446E0B" w:rsidP="00446E0B">
      <w:pPr>
        <w:adjustRightInd w:val="0"/>
        <w:snapToGrid w:val="0"/>
        <w:spacing w:line="0" w:lineRule="atLeast"/>
        <w:jc w:val="center"/>
        <w:rPr>
          <w:rFonts w:ascii="HGS明朝E" w:eastAsia="HGS明朝E" w:hAnsi="HGS明朝E"/>
          <w:b/>
          <w:sz w:val="24"/>
          <w:szCs w:val="24"/>
        </w:rPr>
      </w:pPr>
      <w:r>
        <w:rPr>
          <w:rFonts w:ascii="HGS明朝E" w:eastAsia="HGS明朝E" w:hAnsi="HGS明朝E" w:hint="eastAsia"/>
          <w:b/>
          <w:sz w:val="24"/>
          <w:szCs w:val="24"/>
        </w:rPr>
        <w:t xml:space="preserve">　　　　　　　　　　　　　　　　　　　</w:t>
      </w:r>
      <w:r w:rsidR="00EE04EB">
        <w:rPr>
          <w:rFonts w:ascii="HGS明朝E" w:eastAsia="HGS明朝E" w:hAnsi="HGS明朝E" w:hint="eastAsia"/>
          <w:b/>
          <w:sz w:val="24"/>
          <w:szCs w:val="24"/>
        </w:rPr>
        <w:t>コンサート</w:t>
      </w:r>
      <w:r w:rsidRPr="00446E0B">
        <w:rPr>
          <w:rFonts w:ascii="HGS明朝E" w:eastAsia="HGS明朝E" w:hAnsi="HGS明朝E" w:hint="eastAsia"/>
          <w:b/>
          <w:sz w:val="24"/>
          <w:szCs w:val="24"/>
        </w:rPr>
        <w:t>終了後希望者でシェア会を行います。</w:t>
      </w:r>
    </w:p>
    <w:p w:rsidR="00446E0B" w:rsidRPr="00EE04EB" w:rsidRDefault="00446E0B" w:rsidP="00EE04EB">
      <w:pPr>
        <w:jc w:val="center"/>
        <w:rPr>
          <w:rFonts w:ascii="HGS明朝E" w:eastAsia="HGS明朝E" w:hAnsi="HGS明朝E"/>
          <w:sz w:val="36"/>
          <w:szCs w:val="36"/>
        </w:rPr>
      </w:pPr>
      <w:r w:rsidRPr="00357030">
        <w:rPr>
          <w:rFonts w:ascii="HGS明朝E" w:eastAsia="HGS明朝E" w:hAnsi="HGS明朝E" w:hint="eastAsia"/>
          <w:b/>
          <w:sz w:val="28"/>
          <w:szCs w:val="28"/>
        </w:rPr>
        <w:t>会　場：</w:t>
      </w:r>
      <w:r w:rsidRPr="00EE04EB">
        <w:rPr>
          <w:rFonts w:ascii="HGS明朝E" w:eastAsia="HGS明朝E" w:hAnsi="HGS明朝E" w:hint="eastAsia"/>
          <w:sz w:val="52"/>
          <w:szCs w:val="52"/>
        </w:rPr>
        <w:t>泉の森の家</w:t>
      </w:r>
      <w:r w:rsidRPr="00EE04EB">
        <w:rPr>
          <w:rFonts w:ascii="HGS明朝E" w:eastAsia="HGS明朝E" w:hAnsi="HGS明朝E" w:hint="eastAsia"/>
        </w:rPr>
        <w:t xml:space="preserve">　</w:t>
      </w:r>
      <w:r w:rsidR="00EE04EB">
        <w:rPr>
          <w:rFonts w:ascii="HGS明朝E" w:eastAsia="HGS明朝E" w:hAnsi="HGS明朝E" w:hint="eastAsia"/>
        </w:rPr>
        <w:t xml:space="preserve">　</w:t>
      </w:r>
      <w:r w:rsidRPr="00EE04EB">
        <w:rPr>
          <w:rFonts w:ascii="HGS明朝E" w:eastAsia="HGS明朝E" w:hAnsi="HGS明朝E" w:hint="eastAsia"/>
          <w:sz w:val="36"/>
          <w:szCs w:val="36"/>
        </w:rPr>
        <w:t>五泉市大字中川新字上の平1331-1</w:t>
      </w:r>
    </w:p>
    <w:p w:rsidR="00EE04EB" w:rsidRPr="00EE04EB" w:rsidRDefault="00EE04EB" w:rsidP="00EE04EB">
      <w:pPr>
        <w:ind w:firstLineChars="100" w:firstLine="210"/>
        <w:jc w:val="center"/>
        <w:rPr>
          <w:rFonts w:ascii="HGS明朝E" w:eastAsia="HGS明朝E" w:hAnsi="HGS明朝E"/>
        </w:rPr>
      </w:pPr>
      <w:r w:rsidRPr="00EE04EB">
        <w:rPr>
          <w:rFonts w:ascii="HGS明朝E" w:eastAsia="HGS明朝E" w:hAnsi="HGS明朝E" w:hint="eastAsia"/>
        </w:rPr>
        <w:t>会場</w:t>
      </w:r>
      <w:r w:rsidR="007F01B3">
        <w:rPr>
          <w:rFonts w:ascii="HGS明朝E" w:eastAsia="HGS明朝E" w:hAnsi="HGS明朝E" w:hint="eastAsia"/>
        </w:rPr>
        <w:t>近く</w:t>
      </w:r>
      <w:r w:rsidR="006D1ED5">
        <w:rPr>
          <w:rFonts w:ascii="HGS明朝E" w:eastAsia="HGS明朝E" w:hAnsi="HGS明朝E" w:hint="eastAsia"/>
        </w:rPr>
        <w:t xml:space="preserve">に、名水“吉清水”　</w:t>
      </w:r>
      <w:r w:rsidRPr="00EE04EB">
        <w:rPr>
          <w:rFonts w:ascii="HGS明朝E" w:eastAsia="HGS明朝E" w:hAnsi="HGS明朝E" w:hint="eastAsia"/>
        </w:rPr>
        <w:t>社会福祉施設「いずみの里」があります</w:t>
      </w:r>
    </w:p>
    <w:p w:rsidR="00446E0B" w:rsidRPr="00EE04EB" w:rsidRDefault="00446E0B" w:rsidP="00446E0B">
      <w:pPr>
        <w:jc w:val="center"/>
        <w:rPr>
          <w:rFonts w:ascii="HGS明朝E" w:eastAsia="HGS明朝E" w:hAnsi="HGS明朝E"/>
          <w:b/>
          <w:sz w:val="36"/>
          <w:szCs w:val="36"/>
        </w:rPr>
      </w:pPr>
      <w:r w:rsidRPr="00EE04EB">
        <w:rPr>
          <w:rFonts w:ascii="HGS明朝E" w:eastAsia="HGS明朝E" w:hAnsi="HGS明朝E" w:hint="eastAsia"/>
          <w:b/>
          <w:sz w:val="36"/>
          <w:szCs w:val="36"/>
        </w:rPr>
        <w:t>参加費：</w:t>
      </w:r>
      <w:r w:rsidR="00EE04EB" w:rsidRPr="00EE04EB">
        <w:rPr>
          <w:rFonts w:ascii="HGS明朝E" w:eastAsia="HGS明朝E" w:hAnsi="HGS明朝E" w:hint="eastAsia"/>
          <w:b/>
          <w:sz w:val="36"/>
          <w:szCs w:val="36"/>
        </w:rPr>
        <w:t>2</w:t>
      </w:r>
      <w:r w:rsidRPr="00EE04EB">
        <w:rPr>
          <w:rFonts w:ascii="HGS明朝E" w:eastAsia="HGS明朝E" w:hAnsi="HGS明朝E" w:hint="eastAsia"/>
          <w:b/>
          <w:sz w:val="36"/>
          <w:szCs w:val="36"/>
        </w:rPr>
        <w:t>,000円</w:t>
      </w:r>
    </w:p>
    <w:p w:rsidR="00EE04EB" w:rsidRDefault="00EE04EB" w:rsidP="00EE04EB">
      <w:pPr>
        <w:adjustRightInd w:val="0"/>
        <w:snapToGrid w:val="0"/>
        <w:spacing w:line="0" w:lineRule="atLeast"/>
        <w:jc w:val="center"/>
        <w:rPr>
          <w:rFonts w:ascii="HGS明朝E" w:eastAsia="HGS明朝E" w:hAnsi="HGS明朝E"/>
          <w:b/>
          <w:sz w:val="24"/>
          <w:szCs w:val="24"/>
        </w:rPr>
      </w:pPr>
      <w:r>
        <w:rPr>
          <w:rFonts w:ascii="HGS明朝E" w:eastAsia="HGS明朝E" w:hAnsi="HGS明朝E" w:hint="eastAsia"/>
          <w:b/>
          <w:sz w:val="28"/>
          <w:szCs w:val="28"/>
        </w:rPr>
        <w:t>申し込み：</w:t>
      </w:r>
      <w:r w:rsidR="00446E0B" w:rsidRPr="00357030">
        <w:rPr>
          <w:rFonts w:ascii="HGS明朝E" w:eastAsia="HGS明朝E" w:hAnsi="HGS明朝E" w:hint="eastAsia"/>
          <w:b/>
          <w:sz w:val="28"/>
          <w:szCs w:val="28"/>
        </w:rPr>
        <w:t xml:space="preserve">奥山晴子　</w:t>
      </w:r>
      <w:r w:rsidR="00446E0B" w:rsidRPr="00357030">
        <w:rPr>
          <w:rFonts w:ascii="HGS明朝E" w:eastAsia="HGS明朝E" w:hAnsi="HGS明朝E" w:hint="eastAsia"/>
          <w:b/>
          <w:sz w:val="24"/>
          <w:szCs w:val="24"/>
        </w:rPr>
        <w:t>TEL/FAX　0254-64-0190</w:t>
      </w:r>
      <w:r>
        <w:rPr>
          <w:rFonts w:ascii="HGS明朝E" w:eastAsia="HGS明朝E" w:hAnsi="HGS明朝E"/>
          <w:b/>
          <w:sz w:val="24"/>
          <w:szCs w:val="24"/>
        </w:rPr>
        <w:t xml:space="preserve"> </w:t>
      </w:r>
      <w:r w:rsidR="00446E0B" w:rsidRPr="00357030">
        <w:rPr>
          <w:rFonts w:ascii="HGS明朝E" w:eastAsia="HGS明朝E" w:hAnsi="HGS明朝E" w:hint="eastAsia"/>
          <w:b/>
          <w:sz w:val="24"/>
          <w:szCs w:val="24"/>
        </w:rPr>
        <w:t xml:space="preserve">携帯080-5429-1149　</w:t>
      </w:r>
    </w:p>
    <w:p w:rsidR="00446E0B" w:rsidRPr="00357030" w:rsidRDefault="00EE04EB" w:rsidP="00EE04EB">
      <w:pPr>
        <w:adjustRightInd w:val="0"/>
        <w:snapToGrid w:val="0"/>
        <w:spacing w:line="0" w:lineRule="atLeast"/>
        <w:jc w:val="center"/>
        <w:rPr>
          <w:rFonts w:ascii="HGS明朝E" w:eastAsia="HGS明朝E" w:hAnsi="HGS明朝E"/>
          <w:b/>
          <w:sz w:val="24"/>
          <w:szCs w:val="24"/>
        </w:rPr>
      </w:pPr>
      <w:r>
        <w:rPr>
          <w:rFonts w:ascii="HGS明朝E" w:eastAsia="HGS明朝E" w:hAnsi="HGS明朝E" w:hint="eastAsia"/>
          <w:b/>
          <w:sz w:val="24"/>
          <w:szCs w:val="24"/>
        </w:rPr>
        <w:t xml:space="preserve">　　　　</w:t>
      </w:r>
      <w:r w:rsidR="00446E0B" w:rsidRPr="00357030">
        <w:rPr>
          <w:rFonts w:ascii="HGS明朝E" w:eastAsia="HGS明朝E" w:hAnsi="HGS明朝E" w:hint="eastAsia"/>
          <w:b/>
          <w:sz w:val="24"/>
          <w:szCs w:val="24"/>
        </w:rPr>
        <w:t>E-mail hana_pua@yahoo.co.jp</w:t>
      </w:r>
    </w:p>
    <w:p w:rsidR="00446E0B" w:rsidRPr="00EE04EB" w:rsidRDefault="00EE04EB" w:rsidP="00446E0B">
      <w:pPr>
        <w:rPr>
          <w:rFonts w:ascii="HGS明朝E" w:eastAsia="HGS明朝E" w:hAnsi="HGS明朝E"/>
          <w:b/>
          <w:sz w:val="24"/>
          <w:szCs w:val="24"/>
        </w:rPr>
      </w:pPr>
      <w:r>
        <w:rPr>
          <w:rFonts w:ascii="HGS明朝E" w:eastAsia="HGS明朝E" w:hAnsi="HGS明朝E" w:hint="eastAsia"/>
          <w:sz w:val="28"/>
          <w:szCs w:val="28"/>
        </w:rPr>
        <w:t xml:space="preserve">                 </w:t>
      </w:r>
      <w:r w:rsidRPr="00EE04EB">
        <w:rPr>
          <w:rFonts w:ascii="HGS明朝E" w:eastAsia="HGS明朝E" w:hAnsi="HGS明朝E" w:hint="eastAsia"/>
          <w:b/>
          <w:sz w:val="24"/>
          <w:szCs w:val="24"/>
        </w:rPr>
        <w:t xml:space="preserve">   </w:t>
      </w:r>
      <w:r w:rsidR="003629B7">
        <w:rPr>
          <w:rFonts w:ascii="HGS明朝E" w:eastAsia="HGS明朝E" w:hAnsi="HGS明朝E" w:hint="eastAsia"/>
          <w:b/>
          <w:sz w:val="28"/>
          <w:szCs w:val="28"/>
        </w:rPr>
        <w:t>阿達ひさの（泉の森の家）</w:t>
      </w:r>
      <w:r w:rsidR="003629B7" w:rsidRPr="00357030">
        <w:rPr>
          <w:rFonts w:ascii="HGS明朝E" w:eastAsia="HGS明朝E" w:hAnsi="HGS明朝E" w:hint="eastAsia"/>
          <w:b/>
          <w:sz w:val="24"/>
          <w:szCs w:val="24"/>
        </w:rPr>
        <w:t>携帯</w:t>
      </w:r>
      <w:r w:rsidR="003629B7">
        <w:rPr>
          <w:rFonts w:ascii="HGS明朝E" w:eastAsia="HGS明朝E" w:hAnsi="HGS明朝E" w:hint="eastAsia"/>
          <w:b/>
          <w:sz w:val="24"/>
          <w:szCs w:val="24"/>
        </w:rPr>
        <w:t>080-5540-0358</w:t>
      </w:r>
    </w:p>
    <w:p w:rsidR="007F01B3" w:rsidRDefault="007F01B3" w:rsidP="00446E0B">
      <w:pPr>
        <w:rPr>
          <w:sz w:val="22"/>
        </w:rPr>
      </w:pPr>
    </w:p>
    <w:p w:rsidR="007F01B3" w:rsidRDefault="007F01B3" w:rsidP="00446E0B">
      <w:pPr>
        <w:rPr>
          <w:sz w:val="22"/>
        </w:rPr>
      </w:pPr>
    </w:p>
    <w:p w:rsidR="00EE04EB" w:rsidRDefault="00274802" w:rsidP="00446E0B">
      <w:pPr>
        <w:rPr>
          <w:sz w:val="22"/>
        </w:rPr>
      </w:pPr>
      <w:r>
        <w:rPr>
          <w:noProof/>
          <w:sz w:val="18"/>
          <w:szCs w:val="18"/>
        </w:rPr>
        <mc:AlternateContent>
          <mc:Choice Requires="wps">
            <w:drawing>
              <wp:anchor distT="0" distB="0" distL="114300" distR="114300" simplePos="0" relativeHeight="251660288" behindDoc="0" locked="0" layoutInCell="1" allowOverlap="1" wp14:anchorId="24B3DA21" wp14:editId="22C3EEC5">
                <wp:simplePos x="0" y="0"/>
                <wp:positionH relativeFrom="margin">
                  <wp:align>center</wp:align>
                </wp:positionH>
                <wp:positionV relativeFrom="paragraph">
                  <wp:posOffset>78740</wp:posOffset>
                </wp:positionV>
                <wp:extent cx="6000750" cy="28670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00750" cy="286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E0B" w:rsidRPr="006D1ED5" w:rsidRDefault="00446E0B" w:rsidP="00446E0B">
                            <w:pPr>
                              <w:widowControl/>
                              <w:spacing w:line="264" w:lineRule="auto"/>
                              <w:jc w:val="center"/>
                              <w:rPr>
                                <w:rFonts w:ascii="Verdana" w:eastAsia="ＭＳ Ｐゴシック" w:hAnsi="Verdana" w:cs="ＭＳ Ｐゴシック"/>
                                <w:b/>
                                <w:bCs/>
                                <w:kern w:val="0"/>
                                <w:sz w:val="28"/>
                                <w:szCs w:val="28"/>
                              </w:rPr>
                            </w:pPr>
                            <w:r w:rsidRPr="006D1ED5">
                              <w:rPr>
                                <w:rFonts w:ascii="Verdana" w:eastAsia="ＭＳ Ｐゴシック" w:hAnsi="Verdana" w:cs="ＭＳ Ｐゴシック"/>
                                <w:b/>
                                <w:bCs/>
                                <w:kern w:val="0"/>
                                <w:sz w:val="28"/>
                                <w:szCs w:val="28"/>
                              </w:rPr>
                              <w:t>吉本有里プロフィール</w:t>
                            </w:r>
                          </w:p>
                          <w:p w:rsidR="00F93242" w:rsidRDefault="00446E0B" w:rsidP="00446E0B">
                            <w:pPr>
                              <w:widowControl/>
                              <w:adjustRightInd w:val="0"/>
                              <w:snapToGrid w:val="0"/>
                              <w:spacing w:line="0" w:lineRule="atLeast"/>
                              <w:jc w:val="left"/>
                              <w:rPr>
                                <w:rFonts w:ascii="Verdana" w:eastAsia="ＭＳ Ｐゴシック" w:hAnsi="Verdana" w:cs="ＭＳ Ｐゴシック"/>
                                <w:b/>
                                <w:kern w:val="0"/>
                                <w:sz w:val="24"/>
                                <w:szCs w:val="24"/>
                              </w:rPr>
                            </w:pPr>
                            <w:r w:rsidRPr="006D1ED5">
                              <w:rPr>
                                <w:rFonts w:ascii="Verdana" w:eastAsia="ＭＳ Ｐゴシック" w:hAnsi="Verdana" w:cs="ＭＳ Ｐゴシック"/>
                                <w:b/>
                                <w:kern w:val="0"/>
                                <w:sz w:val="24"/>
                                <w:szCs w:val="24"/>
                              </w:rPr>
                              <w:t xml:space="preserve">長野在住　</w:t>
                            </w:r>
                            <w:r w:rsidRPr="006D1ED5">
                              <w:rPr>
                                <w:rFonts w:ascii="Verdana" w:eastAsia="ＭＳ Ｐゴシック" w:hAnsi="Verdana" w:cs="ＭＳ Ｐゴシック"/>
                                <w:b/>
                                <w:kern w:val="0"/>
                                <w:sz w:val="24"/>
                                <w:szCs w:val="24"/>
                              </w:rPr>
                              <w:t>2</w:t>
                            </w:r>
                            <w:r w:rsidRPr="006D1ED5">
                              <w:rPr>
                                <w:rFonts w:ascii="Verdana" w:eastAsia="ＭＳ Ｐゴシック" w:hAnsi="Verdana" w:cs="ＭＳ Ｐゴシック"/>
                                <w:b/>
                                <w:kern w:val="0"/>
                                <w:sz w:val="24"/>
                                <w:szCs w:val="24"/>
                              </w:rPr>
                              <w:t>児の母・シンガーソングラ</w:t>
                            </w:r>
                          </w:p>
                          <w:p w:rsidR="00446E0B" w:rsidRPr="006D1ED5" w:rsidRDefault="00446E0B" w:rsidP="00446E0B">
                            <w:pPr>
                              <w:widowControl/>
                              <w:adjustRightInd w:val="0"/>
                              <w:snapToGrid w:val="0"/>
                              <w:spacing w:line="0" w:lineRule="atLeast"/>
                              <w:jc w:val="left"/>
                              <w:rPr>
                                <w:rFonts w:ascii="Verdana" w:eastAsia="ＭＳ Ｐゴシック" w:hAnsi="Verdana" w:cs="ＭＳ Ｐゴシック"/>
                                <w:b/>
                                <w:kern w:val="0"/>
                                <w:sz w:val="24"/>
                                <w:szCs w:val="24"/>
                              </w:rPr>
                            </w:pPr>
                            <w:r w:rsidRPr="006D1ED5">
                              <w:rPr>
                                <w:rFonts w:ascii="Verdana" w:eastAsia="ＭＳ Ｐゴシック" w:hAnsi="Verdana" w:cs="ＭＳ Ｐゴシック"/>
                                <w:b/>
                                <w:kern w:val="0"/>
                                <w:sz w:val="24"/>
                                <w:szCs w:val="24"/>
                              </w:rPr>
                              <w:t>イター・バイオリン奏者・ヘンプクラフト作家</w:t>
                            </w:r>
                            <w:r w:rsidRPr="006D1ED5">
                              <w:rPr>
                                <w:rFonts w:ascii="Verdana" w:eastAsia="ＭＳ Ｐゴシック" w:hAnsi="Verdana" w:cs="ＭＳ Ｐゴシック" w:hint="eastAsia"/>
                                <w:b/>
                                <w:kern w:val="0"/>
                                <w:sz w:val="24"/>
                                <w:szCs w:val="24"/>
                              </w:rPr>
                              <w:t>。</w:t>
                            </w:r>
                          </w:p>
                          <w:p w:rsidR="00446E0B" w:rsidRPr="006D1ED5" w:rsidRDefault="00446E0B" w:rsidP="00446E0B">
                            <w:pPr>
                              <w:widowControl/>
                              <w:adjustRightInd w:val="0"/>
                              <w:snapToGrid w:val="0"/>
                              <w:spacing w:line="0" w:lineRule="atLeast"/>
                              <w:jc w:val="left"/>
                              <w:rPr>
                                <w:rFonts w:ascii="Verdana" w:eastAsia="ＭＳ Ｐゴシック" w:hAnsi="Verdana" w:cs="ＭＳ Ｐゴシック"/>
                                <w:b/>
                                <w:kern w:val="0"/>
                                <w:sz w:val="24"/>
                                <w:szCs w:val="24"/>
                              </w:rPr>
                            </w:pPr>
                            <w:r w:rsidRPr="006D1ED5">
                              <w:rPr>
                                <w:rFonts w:ascii="Verdana" w:eastAsia="ＭＳ Ｐゴシック" w:hAnsi="Verdana" w:cs="ＭＳ Ｐゴシック"/>
                                <w:b/>
                                <w:kern w:val="0"/>
                                <w:sz w:val="24"/>
                                <w:szCs w:val="24"/>
                              </w:rPr>
                              <w:t>大学在学中より歌い手として東京で活躍。</w:t>
                            </w:r>
                            <w:r w:rsidRPr="006D1ED5">
                              <w:rPr>
                                <w:rFonts w:ascii="Verdana" w:eastAsia="ＭＳ Ｐゴシック" w:hAnsi="Verdana" w:cs="ＭＳ Ｐゴシック"/>
                                <w:b/>
                                <w:kern w:val="0"/>
                                <w:sz w:val="24"/>
                                <w:szCs w:val="24"/>
                              </w:rPr>
                              <w:br/>
                              <w:t>1992</w:t>
                            </w:r>
                            <w:r w:rsidRPr="006D1ED5">
                              <w:rPr>
                                <w:rFonts w:ascii="Verdana" w:eastAsia="ＭＳ Ｐゴシック" w:hAnsi="Verdana" w:cs="ＭＳ Ｐゴシック"/>
                                <w:b/>
                                <w:kern w:val="0"/>
                                <w:sz w:val="24"/>
                                <w:szCs w:val="24"/>
                              </w:rPr>
                              <w:t>年、妊娠を機に北カリフォルニアの大自然に囲まれたエルクバレーに移住。２児を自然出産。ふたり目は、満月の下での水中出産。</w:t>
                            </w:r>
                            <w:r w:rsidRPr="006D1ED5">
                              <w:rPr>
                                <w:rFonts w:ascii="Verdana" w:eastAsia="ＭＳ Ｐゴシック" w:hAnsi="Verdana" w:cs="ＭＳ Ｐゴシック"/>
                                <w:b/>
                                <w:kern w:val="0"/>
                                <w:sz w:val="24"/>
                                <w:szCs w:val="24"/>
                              </w:rPr>
                              <w:br/>
                              <w:t>2003</w:t>
                            </w:r>
                            <w:r w:rsidRPr="006D1ED5">
                              <w:rPr>
                                <w:rFonts w:ascii="Verdana" w:eastAsia="ＭＳ Ｐゴシック" w:hAnsi="Verdana" w:cs="ＭＳ Ｐゴシック"/>
                                <w:b/>
                                <w:kern w:val="0"/>
                                <w:sz w:val="24"/>
                                <w:szCs w:val="24"/>
                              </w:rPr>
                              <w:t>年帰国。長野に築</w:t>
                            </w:r>
                            <w:r w:rsidRPr="006D1ED5">
                              <w:rPr>
                                <w:rFonts w:ascii="Verdana" w:eastAsia="ＭＳ Ｐゴシック" w:hAnsi="Verdana" w:cs="ＭＳ Ｐゴシック"/>
                                <w:b/>
                                <w:kern w:val="0"/>
                                <w:sz w:val="24"/>
                                <w:szCs w:val="24"/>
                              </w:rPr>
                              <w:t>100</w:t>
                            </w:r>
                            <w:r w:rsidRPr="006D1ED5">
                              <w:rPr>
                                <w:rFonts w:ascii="Verdana" w:eastAsia="ＭＳ Ｐゴシック" w:hAnsi="Verdana" w:cs="ＭＳ Ｐゴシック"/>
                                <w:b/>
                                <w:kern w:val="0"/>
                                <w:sz w:val="24"/>
                                <w:szCs w:val="24"/>
                              </w:rPr>
                              <w:t>年１０部屋の家を借り、畑、子育てをしながら全国を身軽にライブ活動中。</w:t>
                            </w:r>
                            <w:r w:rsidRPr="006D1ED5">
                              <w:rPr>
                                <w:rFonts w:ascii="Verdana" w:eastAsia="ＭＳ Ｐゴシック" w:hAnsi="Verdana" w:cs="ＭＳ Ｐゴシック"/>
                                <w:b/>
                                <w:kern w:val="0"/>
                                <w:sz w:val="24"/>
                                <w:szCs w:val="24"/>
                              </w:rPr>
                              <w:br/>
                              <w:t>2005</w:t>
                            </w:r>
                            <w:r w:rsidRPr="006D1ED5">
                              <w:rPr>
                                <w:rFonts w:ascii="Verdana" w:eastAsia="ＭＳ Ｐゴシック" w:hAnsi="Verdana" w:cs="ＭＳ Ｐゴシック"/>
                                <w:b/>
                                <w:kern w:val="0"/>
                                <w:sz w:val="24"/>
                                <w:szCs w:val="24"/>
                              </w:rPr>
                              <w:t>年から、自宅で「つながりの中で自分自身を知る～心のチューニングのための２泊３日のリトリート」をスタート。カリフォルニア、ハワイ、オーストラリア、ドイツ、タイなど海外へも歌を運ぶ。</w:t>
                            </w:r>
                            <w:r w:rsidRPr="006D1ED5">
                              <w:rPr>
                                <w:rFonts w:ascii="Verdana" w:eastAsia="ＭＳ Ｐゴシック" w:hAnsi="Verdana" w:cs="ＭＳ Ｐゴシック"/>
                                <w:b/>
                                <w:kern w:val="0"/>
                                <w:sz w:val="24"/>
                                <w:szCs w:val="24"/>
                              </w:rPr>
                              <w:br/>
                            </w:r>
                            <w:r w:rsidRPr="006D1ED5">
                              <w:rPr>
                                <w:rFonts w:ascii="Verdana" w:eastAsia="ＭＳ Ｐゴシック" w:hAnsi="Verdana" w:cs="ＭＳ Ｐゴシック"/>
                                <w:b/>
                                <w:kern w:val="0"/>
                                <w:sz w:val="24"/>
                                <w:szCs w:val="24"/>
                              </w:rPr>
                              <w:t>多様な人生体験に基づいた語り、透明な歌声はゆりかごのよう。心を揺さぶり、それぞれの人生に光をもたらします。</w:t>
                            </w:r>
                            <w:r w:rsidRPr="006D1ED5">
                              <w:rPr>
                                <w:rFonts w:ascii="Verdana" w:eastAsia="ＭＳ Ｐゴシック" w:hAnsi="Verdana" w:cs="ＭＳ Ｐゴシック" w:hint="eastAsia"/>
                                <w:b/>
                                <w:kern w:val="0"/>
                                <w:sz w:val="24"/>
                                <w:szCs w:val="24"/>
                              </w:rPr>
                              <w:t xml:space="preserve">　　</w:t>
                            </w:r>
                            <w:r w:rsidRPr="006D1ED5">
                              <w:rPr>
                                <w:rFonts w:ascii="Verdana" w:eastAsia="ＭＳ Ｐゴシック" w:hAnsi="Verdana" w:cs="ＭＳ Ｐゴシック"/>
                                <w:b/>
                                <w:kern w:val="0"/>
                                <w:sz w:val="24"/>
                                <w:szCs w:val="24"/>
                              </w:rPr>
                              <w:t>吉本有里ホームページ</w:t>
                            </w:r>
                            <w:hyperlink r:id="rId7" w:tgtFrame="_blank" w:history="1">
                              <w:r w:rsidRPr="006D1ED5">
                                <w:rPr>
                                  <w:rFonts w:ascii="Verdana" w:eastAsia="ＭＳ Ｐゴシック" w:hAnsi="Verdana" w:cs="ＭＳ Ｐゴシック"/>
                                  <w:b/>
                                  <w:kern w:val="0"/>
                                  <w:sz w:val="24"/>
                                  <w:szCs w:val="24"/>
                                </w:rPr>
                                <w:t>http://amanakuni.net/yuri</w:t>
                              </w:r>
                            </w:hyperlink>
                          </w:p>
                          <w:p w:rsidR="00446E0B" w:rsidRPr="006D1ED5" w:rsidRDefault="00446E0B" w:rsidP="00446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4B3DA21" id="_x0000_t202" coordsize="21600,21600" o:spt="202" path="m,l,21600r21600,l21600,xe">
                <v:stroke joinstyle="miter"/>
                <v:path gradientshapeok="t" o:connecttype="rect"/>
              </v:shapetype>
              <v:shape id="テキスト ボックス 4" o:spid="_x0000_s1026" type="#_x0000_t202" style="position:absolute;left:0;text-align:left;margin-left:0;margin-top:6.2pt;width:472.5pt;height:225.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" fillcolor="white [3201]" strokeweight=".5pt">
                <v:textbox>
                  <w:txbxContent>
                    <w:p w:rsidR="00446E0B" w:rsidRPr="006D1ED5" w:rsidRDefault="00446E0B" w:rsidP="00446E0B">
                      <w:pPr>
                        <w:widowControl/>
                        <w:spacing w:line="264" w:lineRule="auto"/>
                        <w:jc w:val="center"/>
                        <w:rPr>
                          <w:rFonts w:ascii="Verdana" w:eastAsia="ＭＳ Ｐゴシック" w:hAnsi="Verdana" w:cs="ＭＳ Ｐゴシック"/>
                          <w:b/>
                          <w:bCs/>
                          <w:kern w:val="0"/>
                          <w:sz w:val="28"/>
                          <w:szCs w:val="28"/>
                        </w:rPr>
                      </w:pPr>
                      <w:r w:rsidRPr="006D1ED5">
                        <w:rPr>
                          <w:rFonts w:ascii="Verdana" w:eastAsia="ＭＳ Ｐゴシック" w:hAnsi="Verdana" w:cs="ＭＳ Ｐゴシック"/>
                          <w:b/>
                          <w:bCs/>
                          <w:kern w:val="0"/>
                          <w:sz w:val="28"/>
                          <w:szCs w:val="28"/>
                        </w:rPr>
                        <w:t>吉本有里プロフィール</w:t>
                      </w:r>
                    </w:p>
                    <w:p w:rsidR="00F93242" w:rsidRDefault="00446E0B" w:rsidP="00446E0B">
                      <w:pPr>
                        <w:widowControl/>
                        <w:adjustRightInd w:val="0"/>
                        <w:snapToGrid w:val="0"/>
                        <w:spacing w:line="0" w:lineRule="atLeast"/>
                        <w:jc w:val="left"/>
                        <w:rPr>
                          <w:rFonts w:ascii="Verdana" w:eastAsia="ＭＳ Ｐゴシック" w:hAnsi="Verdana" w:cs="ＭＳ Ｐゴシック"/>
                          <w:b/>
                          <w:kern w:val="0"/>
                          <w:sz w:val="24"/>
                          <w:szCs w:val="24"/>
                        </w:rPr>
                      </w:pPr>
                      <w:r w:rsidRPr="006D1ED5">
                        <w:rPr>
                          <w:rFonts w:ascii="Verdana" w:eastAsia="ＭＳ Ｐゴシック" w:hAnsi="Verdana" w:cs="ＭＳ Ｐゴシック"/>
                          <w:b/>
                          <w:kern w:val="0"/>
                          <w:sz w:val="24"/>
                          <w:szCs w:val="24"/>
                        </w:rPr>
                        <w:t xml:space="preserve">長野在住　</w:t>
                      </w:r>
                      <w:r w:rsidRPr="006D1ED5">
                        <w:rPr>
                          <w:rFonts w:ascii="Verdana" w:eastAsia="ＭＳ Ｐゴシック" w:hAnsi="Verdana" w:cs="ＭＳ Ｐゴシック"/>
                          <w:b/>
                          <w:kern w:val="0"/>
                          <w:sz w:val="24"/>
                          <w:szCs w:val="24"/>
                        </w:rPr>
                        <w:t>2</w:t>
                      </w:r>
                      <w:r w:rsidRPr="006D1ED5">
                        <w:rPr>
                          <w:rFonts w:ascii="Verdana" w:eastAsia="ＭＳ Ｐゴシック" w:hAnsi="Verdana" w:cs="ＭＳ Ｐゴシック"/>
                          <w:b/>
                          <w:kern w:val="0"/>
                          <w:sz w:val="24"/>
                          <w:szCs w:val="24"/>
                        </w:rPr>
                        <w:t>児の母・シンガーソングラ</w:t>
                      </w:r>
                    </w:p>
                    <w:p w:rsidR="00446E0B" w:rsidRPr="006D1ED5" w:rsidRDefault="00446E0B" w:rsidP="00446E0B">
                      <w:pPr>
                        <w:widowControl/>
                        <w:adjustRightInd w:val="0"/>
                        <w:snapToGrid w:val="0"/>
                        <w:spacing w:line="0" w:lineRule="atLeast"/>
                        <w:jc w:val="left"/>
                        <w:rPr>
                          <w:rFonts w:ascii="Verdana" w:eastAsia="ＭＳ Ｐゴシック" w:hAnsi="Verdana" w:cs="ＭＳ Ｐゴシック"/>
                          <w:b/>
                          <w:kern w:val="0"/>
                          <w:sz w:val="24"/>
                          <w:szCs w:val="24"/>
                        </w:rPr>
                      </w:pPr>
                      <w:bookmarkStart w:id="1" w:name="_GoBack"/>
                      <w:bookmarkEnd w:id="1"/>
                      <w:r w:rsidRPr="006D1ED5">
                        <w:rPr>
                          <w:rFonts w:ascii="Verdana" w:eastAsia="ＭＳ Ｐゴシック" w:hAnsi="Verdana" w:cs="ＭＳ Ｐゴシック"/>
                          <w:b/>
                          <w:kern w:val="0"/>
                          <w:sz w:val="24"/>
                          <w:szCs w:val="24"/>
                        </w:rPr>
                        <w:t>イター・バイオリン奏者・ヘンプクラフト作家</w:t>
                      </w:r>
                      <w:r w:rsidRPr="006D1ED5">
                        <w:rPr>
                          <w:rFonts w:ascii="Verdana" w:eastAsia="ＭＳ Ｐゴシック" w:hAnsi="Verdana" w:cs="ＭＳ Ｐゴシック" w:hint="eastAsia"/>
                          <w:b/>
                          <w:kern w:val="0"/>
                          <w:sz w:val="24"/>
                          <w:szCs w:val="24"/>
                        </w:rPr>
                        <w:t>。</w:t>
                      </w:r>
                    </w:p>
                    <w:p w:rsidR="00446E0B" w:rsidRPr="006D1ED5" w:rsidRDefault="00446E0B" w:rsidP="00446E0B">
                      <w:pPr>
                        <w:widowControl/>
                        <w:adjustRightInd w:val="0"/>
                        <w:snapToGrid w:val="0"/>
                        <w:spacing w:line="0" w:lineRule="atLeast"/>
                        <w:jc w:val="left"/>
                        <w:rPr>
                          <w:rFonts w:ascii="Verdana" w:eastAsia="ＭＳ Ｐゴシック" w:hAnsi="Verdana" w:cs="ＭＳ Ｐゴシック"/>
                          <w:b/>
                          <w:kern w:val="0"/>
                          <w:sz w:val="24"/>
                          <w:szCs w:val="24"/>
                        </w:rPr>
                      </w:pPr>
                      <w:r w:rsidRPr="006D1ED5">
                        <w:rPr>
                          <w:rFonts w:ascii="Verdana" w:eastAsia="ＭＳ Ｐゴシック" w:hAnsi="Verdana" w:cs="ＭＳ Ｐゴシック"/>
                          <w:b/>
                          <w:kern w:val="0"/>
                          <w:sz w:val="24"/>
                          <w:szCs w:val="24"/>
                        </w:rPr>
                        <w:t>大学在学中より歌い手として東京で活躍。</w:t>
                      </w:r>
                      <w:r w:rsidRPr="006D1ED5">
                        <w:rPr>
                          <w:rFonts w:ascii="Verdana" w:eastAsia="ＭＳ Ｐゴシック" w:hAnsi="Verdana" w:cs="ＭＳ Ｐゴシック"/>
                          <w:b/>
                          <w:kern w:val="0"/>
                          <w:sz w:val="24"/>
                          <w:szCs w:val="24"/>
                        </w:rPr>
                        <w:br/>
                        <w:t>1992</w:t>
                      </w:r>
                      <w:r w:rsidRPr="006D1ED5">
                        <w:rPr>
                          <w:rFonts w:ascii="Verdana" w:eastAsia="ＭＳ Ｐゴシック" w:hAnsi="Verdana" w:cs="ＭＳ Ｐゴシック"/>
                          <w:b/>
                          <w:kern w:val="0"/>
                          <w:sz w:val="24"/>
                          <w:szCs w:val="24"/>
                        </w:rPr>
                        <w:t>年、妊娠を機に北カリフォルニアの大自然に囲まれたエルクバレーに移住。２児を自然出産。ふたり目は、満月の下での水中出産。</w:t>
                      </w:r>
                      <w:r w:rsidRPr="006D1ED5">
                        <w:rPr>
                          <w:rFonts w:ascii="Verdana" w:eastAsia="ＭＳ Ｐゴシック" w:hAnsi="Verdana" w:cs="ＭＳ Ｐゴシック"/>
                          <w:b/>
                          <w:kern w:val="0"/>
                          <w:sz w:val="24"/>
                          <w:szCs w:val="24"/>
                        </w:rPr>
                        <w:br/>
                        <w:t>2003</w:t>
                      </w:r>
                      <w:r w:rsidRPr="006D1ED5">
                        <w:rPr>
                          <w:rFonts w:ascii="Verdana" w:eastAsia="ＭＳ Ｐゴシック" w:hAnsi="Verdana" w:cs="ＭＳ Ｐゴシック"/>
                          <w:b/>
                          <w:kern w:val="0"/>
                          <w:sz w:val="24"/>
                          <w:szCs w:val="24"/>
                        </w:rPr>
                        <w:t>年帰国。長野に築</w:t>
                      </w:r>
                      <w:r w:rsidRPr="006D1ED5">
                        <w:rPr>
                          <w:rFonts w:ascii="Verdana" w:eastAsia="ＭＳ Ｐゴシック" w:hAnsi="Verdana" w:cs="ＭＳ Ｐゴシック"/>
                          <w:b/>
                          <w:kern w:val="0"/>
                          <w:sz w:val="24"/>
                          <w:szCs w:val="24"/>
                        </w:rPr>
                        <w:t>100</w:t>
                      </w:r>
                      <w:r w:rsidRPr="006D1ED5">
                        <w:rPr>
                          <w:rFonts w:ascii="Verdana" w:eastAsia="ＭＳ Ｐゴシック" w:hAnsi="Verdana" w:cs="ＭＳ Ｐゴシック"/>
                          <w:b/>
                          <w:kern w:val="0"/>
                          <w:sz w:val="24"/>
                          <w:szCs w:val="24"/>
                        </w:rPr>
                        <w:t>年１０部屋の家を借り、畑、子育てをしながら全国を身軽にライブ活動中。</w:t>
                      </w:r>
                      <w:r w:rsidRPr="006D1ED5">
                        <w:rPr>
                          <w:rFonts w:ascii="Verdana" w:eastAsia="ＭＳ Ｐゴシック" w:hAnsi="Verdana" w:cs="ＭＳ Ｐゴシック"/>
                          <w:b/>
                          <w:kern w:val="0"/>
                          <w:sz w:val="24"/>
                          <w:szCs w:val="24"/>
                        </w:rPr>
                        <w:br/>
                        <w:t>2005</w:t>
                      </w:r>
                      <w:r w:rsidRPr="006D1ED5">
                        <w:rPr>
                          <w:rFonts w:ascii="Verdana" w:eastAsia="ＭＳ Ｐゴシック" w:hAnsi="Verdana" w:cs="ＭＳ Ｐゴシック"/>
                          <w:b/>
                          <w:kern w:val="0"/>
                          <w:sz w:val="24"/>
                          <w:szCs w:val="24"/>
                        </w:rPr>
                        <w:t>年から、自宅で「つながりの中で自分自身を知る～心のチューニングのための２泊３日のリトリート」をスタート。カリフォルニア、ハワイ、オーストラリア、ドイツ、タイなど海外へも歌を運ぶ。</w:t>
                      </w:r>
                      <w:r w:rsidRPr="006D1ED5">
                        <w:rPr>
                          <w:rFonts w:ascii="Verdana" w:eastAsia="ＭＳ Ｐゴシック" w:hAnsi="Verdana" w:cs="ＭＳ Ｐゴシック"/>
                          <w:b/>
                          <w:kern w:val="0"/>
                          <w:sz w:val="24"/>
                          <w:szCs w:val="24"/>
                        </w:rPr>
                        <w:br/>
                      </w:r>
                      <w:r w:rsidRPr="006D1ED5">
                        <w:rPr>
                          <w:rFonts w:ascii="Verdana" w:eastAsia="ＭＳ Ｐゴシック" w:hAnsi="Verdana" w:cs="ＭＳ Ｐゴシック"/>
                          <w:b/>
                          <w:kern w:val="0"/>
                          <w:sz w:val="24"/>
                          <w:szCs w:val="24"/>
                        </w:rPr>
                        <w:t>多様な人生体験に基づいた語り、透明な歌声はゆりかごのよう。心を揺さぶり、それぞれの人生に光をもたらします。</w:t>
                      </w:r>
                      <w:r w:rsidRPr="006D1ED5">
                        <w:rPr>
                          <w:rFonts w:ascii="Verdana" w:eastAsia="ＭＳ Ｐゴシック" w:hAnsi="Verdana" w:cs="ＭＳ Ｐゴシック" w:hint="eastAsia"/>
                          <w:b/>
                          <w:kern w:val="0"/>
                          <w:sz w:val="24"/>
                          <w:szCs w:val="24"/>
                        </w:rPr>
                        <w:t xml:space="preserve">　　</w:t>
                      </w:r>
                      <w:r w:rsidRPr="006D1ED5">
                        <w:rPr>
                          <w:rFonts w:ascii="Verdana" w:eastAsia="ＭＳ Ｐゴシック" w:hAnsi="Verdana" w:cs="ＭＳ Ｐゴシック"/>
                          <w:b/>
                          <w:kern w:val="0"/>
                          <w:sz w:val="24"/>
                          <w:szCs w:val="24"/>
                        </w:rPr>
                        <w:t>吉本有里ホームページ</w:t>
                      </w:r>
                      <w:hyperlink r:id="rId8" w:tgtFrame="_blank" w:history="1">
                        <w:r w:rsidRPr="006D1ED5">
                          <w:rPr>
                            <w:rFonts w:ascii="Verdana" w:eastAsia="ＭＳ Ｐゴシック" w:hAnsi="Verdana" w:cs="ＭＳ Ｐゴシック"/>
                            <w:b/>
                            <w:kern w:val="0"/>
                            <w:sz w:val="24"/>
                            <w:szCs w:val="24"/>
                          </w:rPr>
                          <w:t>http://amanakuni.net/yuri</w:t>
                        </w:r>
                      </w:hyperlink>
                    </w:p>
                    <w:p w:rsidR="00446E0B" w:rsidRPr="006D1ED5" w:rsidRDefault="00446E0B" w:rsidP="00446E0B"/>
                  </w:txbxContent>
                </v:textbox>
                <w10:wrap anchorx="margin"/>
              </v:shape>
            </w:pict>
          </mc:Fallback>
        </mc:AlternateContent>
      </w:r>
    </w:p>
    <w:p w:rsidR="00EE04EB" w:rsidRDefault="00EE04EB" w:rsidP="00446E0B">
      <w:pPr>
        <w:rPr>
          <w:sz w:val="22"/>
        </w:rPr>
      </w:pPr>
      <w:r>
        <w:rPr>
          <w:rFonts w:hint="eastAsia"/>
          <w:sz w:val="22"/>
        </w:rPr>
        <w:t xml:space="preserve">　　　　</w:t>
      </w:r>
    </w:p>
    <w:p w:rsidR="00EE04EB" w:rsidRDefault="00EE04EB" w:rsidP="00446E0B">
      <w:pPr>
        <w:rPr>
          <w:sz w:val="22"/>
        </w:rPr>
      </w:pPr>
    </w:p>
    <w:p w:rsidR="00EE04EB" w:rsidRDefault="00EE04EB" w:rsidP="00446E0B">
      <w:pPr>
        <w:rPr>
          <w:sz w:val="22"/>
        </w:rPr>
      </w:pPr>
    </w:p>
    <w:p w:rsidR="00EE04EB" w:rsidRDefault="00EE04EB" w:rsidP="00446E0B">
      <w:pPr>
        <w:rPr>
          <w:sz w:val="22"/>
        </w:rPr>
      </w:pPr>
    </w:p>
    <w:p w:rsidR="00EE04EB" w:rsidRDefault="00EE04EB" w:rsidP="00446E0B">
      <w:pPr>
        <w:rPr>
          <w:sz w:val="22"/>
        </w:rPr>
      </w:pPr>
    </w:p>
    <w:p w:rsidR="00EE04EB" w:rsidRDefault="00EE04EB" w:rsidP="00446E0B">
      <w:pPr>
        <w:rPr>
          <w:sz w:val="22"/>
        </w:rPr>
      </w:pPr>
    </w:p>
    <w:p w:rsidR="00EE04EB" w:rsidRDefault="00EE04EB" w:rsidP="00446E0B">
      <w:pPr>
        <w:rPr>
          <w:sz w:val="22"/>
        </w:rPr>
      </w:pPr>
    </w:p>
    <w:p w:rsidR="00EE04EB" w:rsidRDefault="00EE04EB" w:rsidP="00446E0B">
      <w:pPr>
        <w:rPr>
          <w:sz w:val="22"/>
        </w:rPr>
      </w:pPr>
    </w:p>
    <w:p w:rsidR="00EE04EB" w:rsidRDefault="00EE04EB" w:rsidP="00446E0B">
      <w:pPr>
        <w:rPr>
          <w:sz w:val="22"/>
        </w:rPr>
      </w:pPr>
    </w:p>
    <w:p w:rsidR="00446E0B" w:rsidRDefault="00446E0B" w:rsidP="00446E0B">
      <w:pPr>
        <w:rPr>
          <w:sz w:val="22"/>
        </w:rPr>
      </w:pPr>
    </w:p>
    <w:p w:rsidR="00446E0B" w:rsidRDefault="00446E0B" w:rsidP="00446E0B">
      <w:pPr>
        <w:rPr>
          <w:sz w:val="22"/>
        </w:rPr>
      </w:pPr>
    </w:p>
    <w:p w:rsidR="00446E0B" w:rsidRDefault="00446E0B" w:rsidP="00446E0B">
      <w:pPr>
        <w:rPr>
          <w:sz w:val="18"/>
          <w:szCs w:val="18"/>
        </w:rPr>
      </w:pPr>
    </w:p>
    <w:p w:rsidR="00736030" w:rsidRDefault="00736030" w:rsidP="00446E0B">
      <w:pPr>
        <w:rPr>
          <w:sz w:val="18"/>
          <w:szCs w:val="18"/>
        </w:rPr>
      </w:pPr>
    </w:p>
    <w:p w:rsidR="00736030" w:rsidRDefault="006D1ED5" w:rsidP="00446E0B">
      <w:pPr>
        <w:rPr>
          <w:noProof/>
          <w:sz w:val="24"/>
          <w:szCs w:val="24"/>
        </w:rPr>
      </w:pPr>
      <w:r>
        <w:rPr>
          <w:noProof/>
          <w:sz w:val="24"/>
          <w:szCs w:val="24"/>
        </w:rPr>
        <w:drawing>
          <wp:anchor distT="0" distB="0" distL="114300" distR="114300" simplePos="0" relativeHeight="251662336" behindDoc="1" locked="0" layoutInCell="1" allowOverlap="1" wp14:anchorId="390DE8E1" wp14:editId="65ABCAF7">
            <wp:simplePos x="0" y="0"/>
            <wp:positionH relativeFrom="column">
              <wp:posOffset>2078182</wp:posOffset>
            </wp:positionH>
            <wp:positionV relativeFrom="paragraph">
              <wp:posOffset>20667</wp:posOffset>
            </wp:positionV>
            <wp:extent cx="2286000" cy="171460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1_0830sizuoka00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714609"/>
                    </a:xfrm>
                    <a:prstGeom prst="rect">
                      <a:avLst/>
                    </a:prstGeom>
                  </pic:spPr>
                </pic:pic>
              </a:graphicData>
            </a:graphic>
            <wp14:sizeRelH relativeFrom="page">
              <wp14:pctWidth>0</wp14:pctWidth>
            </wp14:sizeRelH>
            <wp14:sizeRelV relativeFrom="page">
              <wp14:pctHeight>0</wp14:pctHeight>
            </wp14:sizeRelV>
          </wp:anchor>
        </w:drawing>
      </w:r>
    </w:p>
    <w:p w:rsidR="006D1ED5" w:rsidRDefault="006D1ED5" w:rsidP="00446E0B">
      <w:pPr>
        <w:rPr>
          <w:noProof/>
          <w:sz w:val="24"/>
          <w:szCs w:val="24"/>
        </w:rPr>
      </w:pPr>
    </w:p>
    <w:p w:rsidR="006D1ED5" w:rsidRDefault="006D1ED5" w:rsidP="00446E0B">
      <w:pPr>
        <w:rPr>
          <w:noProof/>
          <w:sz w:val="24"/>
          <w:szCs w:val="24"/>
        </w:rPr>
      </w:pPr>
    </w:p>
    <w:p w:rsidR="006D1ED5" w:rsidRDefault="006D1ED5" w:rsidP="00446E0B">
      <w:pPr>
        <w:rPr>
          <w:noProof/>
          <w:sz w:val="24"/>
          <w:szCs w:val="24"/>
        </w:rPr>
      </w:pPr>
    </w:p>
    <w:p w:rsidR="006D1ED5" w:rsidRDefault="006D1ED5" w:rsidP="00446E0B">
      <w:pPr>
        <w:rPr>
          <w:noProof/>
          <w:sz w:val="24"/>
          <w:szCs w:val="24"/>
        </w:rPr>
      </w:pPr>
    </w:p>
    <w:p w:rsidR="006D1ED5" w:rsidRDefault="006D1ED5" w:rsidP="00446E0B">
      <w:pPr>
        <w:rPr>
          <w:noProof/>
          <w:sz w:val="24"/>
          <w:szCs w:val="24"/>
        </w:rPr>
      </w:pPr>
    </w:p>
    <w:p w:rsidR="006D1ED5" w:rsidRDefault="006D1ED5" w:rsidP="00446E0B">
      <w:pPr>
        <w:rPr>
          <w:noProof/>
          <w:sz w:val="24"/>
          <w:szCs w:val="24"/>
        </w:rPr>
      </w:pPr>
    </w:p>
    <w:p w:rsidR="00736030" w:rsidRDefault="00736030" w:rsidP="00446E0B">
      <w:pPr>
        <w:rPr>
          <w:sz w:val="18"/>
          <w:szCs w:val="18"/>
        </w:rPr>
      </w:pPr>
    </w:p>
    <w:p w:rsidR="00736030" w:rsidRDefault="006D1ED5" w:rsidP="00446E0B">
      <w:pPr>
        <w:rPr>
          <w:sz w:val="18"/>
          <w:szCs w:val="18"/>
        </w:rPr>
      </w:pPr>
      <w:r w:rsidRPr="00DF6456">
        <w:rPr>
          <w:rFonts w:hint="eastAsia"/>
          <w:noProof/>
          <w:sz w:val="24"/>
          <w:szCs w:val="24"/>
        </w:rPr>
        <w:drawing>
          <wp:anchor distT="0" distB="0" distL="114300" distR="114300" simplePos="0" relativeHeight="251661312" behindDoc="0" locked="0" layoutInCell="1" allowOverlap="1" wp14:anchorId="12D7D2FB" wp14:editId="7CC5A179">
            <wp:simplePos x="0" y="0"/>
            <wp:positionH relativeFrom="margin">
              <wp:posOffset>3714750</wp:posOffset>
            </wp:positionH>
            <wp:positionV relativeFrom="paragraph">
              <wp:posOffset>228600</wp:posOffset>
            </wp:positionV>
            <wp:extent cx="3254375" cy="3838575"/>
            <wp:effectExtent l="0" t="0" r="3175" b="9525"/>
            <wp:wrapSquare wrapText="bothSides"/>
            <wp:docPr id="2" name="図 2" descr="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1 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638" t="14773" r="44245" b="52147"/>
                    <a:stretch/>
                  </pic:blipFill>
                  <pic:spPr bwMode="auto">
                    <a:xfrm>
                      <a:off x="0" y="0"/>
                      <a:ext cx="3254375" cy="3838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6E0B" w:rsidRPr="00F93242" w:rsidRDefault="00DF6456" w:rsidP="00446E0B">
      <w:pPr>
        <w:rPr>
          <w:rFonts w:ascii="HGS明朝E" w:eastAsia="HGS明朝E" w:hAnsi="HGS明朝E"/>
          <w:sz w:val="24"/>
          <w:szCs w:val="24"/>
        </w:rPr>
      </w:pPr>
      <w:r w:rsidRPr="00DF6456">
        <w:rPr>
          <w:rFonts w:hint="eastAsia"/>
          <w:sz w:val="24"/>
          <w:szCs w:val="24"/>
        </w:rPr>
        <w:t xml:space="preserve">　</w:t>
      </w:r>
      <w:r w:rsidR="00F93242">
        <w:rPr>
          <w:rFonts w:ascii="HGS明朝E" w:eastAsia="HGS明朝E" w:hAnsi="HGS明朝E" w:hint="eastAsia"/>
          <w:sz w:val="24"/>
          <w:szCs w:val="24"/>
        </w:rPr>
        <w:t>□有里ちゃんコンサート開催にあたって</w:t>
      </w:r>
    </w:p>
    <w:p w:rsidR="00DF6456" w:rsidRPr="00F93242" w:rsidRDefault="00DF6456" w:rsidP="00446E0B">
      <w:pPr>
        <w:rPr>
          <w:rFonts w:ascii="HGS明朝E" w:eastAsia="HGS明朝E" w:hAnsi="HGS明朝E"/>
          <w:sz w:val="18"/>
          <w:szCs w:val="18"/>
        </w:rPr>
      </w:pPr>
    </w:p>
    <w:p w:rsidR="00DF6456" w:rsidRPr="00F93242" w:rsidRDefault="00DF6456" w:rsidP="00446E0B">
      <w:pPr>
        <w:rPr>
          <w:rFonts w:ascii="HGS明朝E" w:eastAsia="HGS明朝E" w:hAnsi="HGS明朝E"/>
          <w:sz w:val="24"/>
          <w:szCs w:val="24"/>
        </w:rPr>
      </w:pPr>
      <w:r w:rsidRPr="00F93242">
        <w:rPr>
          <w:rFonts w:ascii="HGS明朝E" w:eastAsia="HGS明朝E" w:hAnsi="HGS明朝E" w:hint="eastAsia"/>
          <w:sz w:val="18"/>
          <w:szCs w:val="18"/>
        </w:rPr>
        <w:t xml:space="preserve">　</w:t>
      </w:r>
      <w:r w:rsidR="006D1ED5" w:rsidRPr="00F93242">
        <w:rPr>
          <w:rFonts w:ascii="HGS明朝E" w:eastAsia="HGS明朝E" w:hAnsi="HGS明朝E" w:hint="eastAsia"/>
          <w:sz w:val="24"/>
          <w:szCs w:val="24"/>
        </w:rPr>
        <w:t>詩を授かる</w:t>
      </w:r>
      <w:r w:rsidRPr="00F93242">
        <w:rPr>
          <w:rFonts w:ascii="HGS明朝E" w:eastAsia="HGS明朝E" w:hAnsi="HGS明朝E" w:hint="eastAsia"/>
          <w:sz w:val="24"/>
          <w:szCs w:val="24"/>
        </w:rPr>
        <w:t>有里ちゃんは、右の歌詞のように、一人一人が本来の自分に帰ることをお手伝いしているのだと思います。</w:t>
      </w:r>
    </w:p>
    <w:p w:rsidR="00DF6456" w:rsidRPr="00F93242" w:rsidRDefault="00DF6456" w:rsidP="00446E0B">
      <w:pPr>
        <w:rPr>
          <w:rFonts w:ascii="HGS明朝E" w:eastAsia="HGS明朝E" w:hAnsi="HGS明朝E"/>
          <w:sz w:val="24"/>
          <w:szCs w:val="24"/>
        </w:rPr>
      </w:pPr>
      <w:r w:rsidRPr="00F93242">
        <w:rPr>
          <w:rFonts w:ascii="HGS明朝E" w:eastAsia="HGS明朝E" w:hAnsi="HGS明朝E" w:hint="eastAsia"/>
          <w:sz w:val="24"/>
          <w:szCs w:val="24"/>
        </w:rPr>
        <w:t xml:space="preserve">　日々の暮らしの中では、いろいろなことが自分の思い通りにならず、へこんだりすることもありますが、すべての人は愛に満ちた存在で、すべての出来事は、自分を成長させるためにある</w:t>
      </w:r>
      <w:r w:rsidR="006D1ED5" w:rsidRPr="00F93242">
        <w:rPr>
          <w:rFonts w:ascii="HGS明朝E" w:eastAsia="HGS明朝E" w:hAnsi="HGS明朝E" w:hint="eastAsia"/>
          <w:sz w:val="24"/>
          <w:szCs w:val="24"/>
        </w:rPr>
        <w:t>ことを、歌</w:t>
      </w:r>
      <w:r w:rsidR="00736030" w:rsidRPr="00F93242">
        <w:rPr>
          <w:rFonts w:ascii="HGS明朝E" w:eastAsia="HGS明朝E" w:hAnsi="HGS明朝E" w:hint="eastAsia"/>
          <w:sz w:val="24"/>
          <w:szCs w:val="24"/>
        </w:rPr>
        <w:t>をとおして伝え続けています。</w:t>
      </w:r>
    </w:p>
    <w:p w:rsidR="00446E0B" w:rsidRPr="00F93242" w:rsidRDefault="00736030" w:rsidP="00446E0B">
      <w:pPr>
        <w:rPr>
          <w:rFonts w:ascii="HGS明朝E" w:eastAsia="HGS明朝E" w:hAnsi="HGS明朝E"/>
          <w:sz w:val="24"/>
          <w:szCs w:val="24"/>
        </w:rPr>
      </w:pPr>
      <w:r w:rsidRPr="00F93242">
        <w:rPr>
          <w:rFonts w:ascii="HGS明朝E" w:eastAsia="HGS明朝E" w:hAnsi="HGS明朝E" w:hint="eastAsia"/>
          <w:sz w:val="24"/>
          <w:szCs w:val="24"/>
        </w:rPr>
        <w:t xml:space="preserve">　感受性が高く、その時集まった人々の氣を感じ取って、お話ししてくれることが、一人一人の心に、その人に合ったように響きます。</w:t>
      </w:r>
    </w:p>
    <w:p w:rsidR="00736030" w:rsidRPr="00F93242" w:rsidRDefault="00736030" w:rsidP="00446E0B">
      <w:pPr>
        <w:rPr>
          <w:rFonts w:ascii="HGS明朝E" w:eastAsia="HGS明朝E" w:hAnsi="HGS明朝E"/>
          <w:sz w:val="24"/>
          <w:szCs w:val="24"/>
        </w:rPr>
      </w:pPr>
      <w:r w:rsidRPr="00F93242">
        <w:rPr>
          <w:rFonts w:ascii="HGS明朝E" w:eastAsia="HGS明朝E" w:hAnsi="HGS明朝E" w:hint="eastAsia"/>
          <w:sz w:val="24"/>
          <w:szCs w:val="24"/>
        </w:rPr>
        <w:t xml:space="preserve">　そんな有里ちゃんの歌とお話しに出会いに来ていただけたら嬉しく思います。</w:t>
      </w:r>
    </w:p>
    <w:p w:rsidR="00736030" w:rsidRPr="00F93242" w:rsidRDefault="00736030" w:rsidP="00736030">
      <w:pPr>
        <w:jc w:val="right"/>
        <w:rPr>
          <w:rFonts w:ascii="HGS明朝E" w:eastAsia="HGS明朝E" w:hAnsi="HGS明朝E"/>
          <w:sz w:val="24"/>
          <w:szCs w:val="24"/>
        </w:rPr>
      </w:pPr>
      <w:r w:rsidRPr="00F93242">
        <w:rPr>
          <w:rFonts w:ascii="HGS明朝E" w:eastAsia="HGS明朝E" w:hAnsi="HGS明朝E" w:hint="eastAsia"/>
          <w:sz w:val="24"/>
          <w:szCs w:val="24"/>
        </w:rPr>
        <w:t xml:space="preserve">　奥山　晴子</w:t>
      </w:r>
    </w:p>
    <w:p w:rsidR="00446E0B" w:rsidRPr="00F93242" w:rsidRDefault="00446E0B" w:rsidP="00446E0B">
      <w:pPr>
        <w:rPr>
          <w:rFonts w:ascii="HGS明朝E" w:eastAsia="HGS明朝E" w:hAnsi="HGS明朝E"/>
          <w:sz w:val="18"/>
          <w:szCs w:val="18"/>
        </w:rPr>
      </w:pPr>
    </w:p>
    <w:sectPr w:rsidR="00446E0B" w:rsidRPr="00F93242" w:rsidSect="008C4D7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9F"/>
    <w:rsid w:val="000C3441"/>
    <w:rsid w:val="001D4BB2"/>
    <w:rsid w:val="00274802"/>
    <w:rsid w:val="003629B7"/>
    <w:rsid w:val="00446E0B"/>
    <w:rsid w:val="00530053"/>
    <w:rsid w:val="006D1ED5"/>
    <w:rsid w:val="00736030"/>
    <w:rsid w:val="007F01B3"/>
    <w:rsid w:val="008C4D75"/>
    <w:rsid w:val="00A935C0"/>
    <w:rsid w:val="00AE5FF6"/>
    <w:rsid w:val="00B03C28"/>
    <w:rsid w:val="00C2089F"/>
    <w:rsid w:val="00C60A1F"/>
    <w:rsid w:val="00DF6456"/>
    <w:rsid w:val="00EE04EB"/>
    <w:rsid w:val="00F9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48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48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48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48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anakuni.net/yuri/" TargetMode="External"/><Relationship Id="rId3" Type="http://schemas.microsoft.com/office/2007/relationships/stylesWithEffects" Target="stylesWithEffects.xml"/><Relationship Id="rId7" Type="http://schemas.openxmlformats.org/officeDocument/2006/relationships/hyperlink" Target="http://amanakuni.net/yur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7603-4821-4DDF-9B7A-BD4A3659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奥山晴子</dc:creator>
  <cp:lastModifiedBy>吉本有里</cp:lastModifiedBy>
  <cp:revision>3</cp:revision>
  <cp:lastPrinted>2016-03-28T10:57:00Z</cp:lastPrinted>
  <dcterms:created xsi:type="dcterms:W3CDTF">2016-03-30T00:35:00Z</dcterms:created>
  <dcterms:modified xsi:type="dcterms:W3CDTF">2016-04-02T04:26:00Z</dcterms:modified>
</cp:coreProperties>
</file>